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ABDB7" w14:textId="77777777" w:rsidR="00524B0B" w:rsidRPr="00B7017A" w:rsidRDefault="00524B0B" w:rsidP="00524B0B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B7017A">
        <w:rPr>
          <w:rFonts w:ascii="Times New Roman" w:hAnsi="Times New Roman" w:cs="Times New Roman"/>
          <w:b/>
          <w:sz w:val="28"/>
          <w:szCs w:val="28"/>
          <w:lang w:val="sk-SK"/>
        </w:rPr>
        <w:t xml:space="preserve">Pedagogická fakulta </w:t>
      </w:r>
    </w:p>
    <w:p w14:paraId="4EFCDB8A" w14:textId="77777777" w:rsidR="00524B0B" w:rsidRPr="00B7017A" w:rsidRDefault="00524B0B" w:rsidP="00524B0B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B7017A">
        <w:rPr>
          <w:rFonts w:ascii="Times New Roman" w:hAnsi="Times New Roman" w:cs="Times New Roman"/>
          <w:b/>
          <w:sz w:val="28"/>
          <w:szCs w:val="28"/>
          <w:lang w:val="sk-SK"/>
        </w:rPr>
        <w:t xml:space="preserve">Univerzity J. </w:t>
      </w:r>
      <w:proofErr w:type="spellStart"/>
      <w:r w:rsidRPr="00B7017A">
        <w:rPr>
          <w:rFonts w:ascii="Times New Roman" w:hAnsi="Times New Roman" w:cs="Times New Roman"/>
          <w:b/>
          <w:sz w:val="28"/>
          <w:szCs w:val="28"/>
          <w:lang w:val="sk-SK"/>
        </w:rPr>
        <w:t>Selyeho</w:t>
      </w:r>
      <w:proofErr w:type="spellEnd"/>
    </w:p>
    <w:p w14:paraId="557F109A" w14:textId="77777777" w:rsidR="00524B0B" w:rsidRDefault="00524B0B" w:rsidP="00524B0B">
      <w:pPr>
        <w:jc w:val="center"/>
        <w:rPr>
          <w:b/>
        </w:rPr>
      </w:pPr>
    </w:p>
    <w:p w14:paraId="06ACCB20" w14:textId="77777777" w:rsidR="00524B0B" w:rsidRDefault="00524B0B" w:rsidP="00524B0B">
      <w:pPr>
        <w:jc w:val="center"/>
        <w:rPr>
          <w:b/>
        </w:rPr>
      </w:pPr>
    </w:p>
    <w:p w14:paraId="2DF942AC" w14:textId="77777777" w:rsidR="00524B0B" w:rsidRDefault="00524B0B" w:rsidP="00524B0B">
      <w:pPr>
        <w:jc w:val="center"/>
        <w:rPr>
          <w:b/>
        </w:rPr>
      </w:pPr>
    </w:p>
    <w:p w14:paraId="4E7F953A" w14:textId="77777777" w:rsidR="00524B0B" w:rsidRDefault="00524B0B" w:rsidP="00524B0B">
      <w:pPr>
        <w:jc w:val="center"/>
        <w:rPr>
          <w:b/>
        </w:rPr>
      </w:pPr>
    </w:p>
    <w:p w14:paraId="0F8CBC9F" w14:textId="77777777" w:rsidR="00524B0B" w:rsidRDefault="00524B0B" w:rsidP="00524B0B">
      <w:pPr>
        <w:jc w:val="center"/>
        <w:rPr>
          <w:b/>
        </w:rPr>
      </w:pPr>
    </w:p>
    <w:p w14:paraId="252CDE7B" w14:textId="77777777" w:rsidR="00524B0B" w:rsidRDefault="00524B0B" w:rsidP="00524B0B">
      <w:pPr>
        <w:jc w:val="center"/>
        <w:rPr>
          <w:b/>
        </w:rPr>
      </w:pPr>
    </w:p>
    <w:p w14:paraId="455FC96F" w14:textId="77777777" w:rsidR="00524B0B" w:rsidRDefault="00524B0B" w:rsidP="00524B0B">
      <w:pPr>
        <w:jc w:val="center"/>
        <w:rPr>
          <w:b/>
        </w:rPr>
      </w:pPr>
    </w:p>
    <w:p w14:paraId="06BF7C5F" w14:textId="77777777" w:rsidR="00524B0B" w:rsidRDefault="00524B0B" w:rsidP="00524B0B">
      <w:pPr>
        <w:jc w:val="center"/>
        <w:rPr>
          <w:b/>
        </w:rPr>
      </w:pPr>
    </w:p>
    <w:p w14:paraId="7B130234" w14:textId="77777777" w:rsidR="00524B0B" w:rsidRDefault="00524B0B" w:rsidP="00524B0B">
      <w:pPr>
        <w:jc w:val="center"/>
        <w:rPr>
          <w:b/>
        </w:rPr>
      </w:pPr>
    </w:p>
    <w:p w14:paraId="23487FDA" w14:textId="77777777" w:rsidR="00524B0B" w:rsidRDefault="00524B0B" w:rsidP="00524B0B">
      <w:pPr>
        <w:jc w:val="center"/>
        <w:rPr>
          <w:b/>
        </w:rPr>
      </w:pPr>
    </w:p>
    <w:p w14:paraId="2F5D8485" w14:textId="77777777" w:rsidR="00524B0B" w:rsidRDefault="00524B0B" w:rsidP="00524B0B">
      <w:pPr>
        <w:jc w:val="center"/>
        <w:rPr>
          <w:b/>
        </w:rPr>
      </w:pPr>
    </w:p>
    <w:p w14:paraId="31B1B03E" w14:textId="77777777" w:rsidR="00524B0B" w:rsidRDefault="00524B0B" w:rsidP="00524B0B">
      <w:pPr>
        <w:jc w:val="center"/>
        <w:rPr>
          <w:b/>
        </w:rPr>
      </w:pPr>
      <w:r>
        <w:rPr>
          <w:b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7226F0E9" wp14:editId="5AF505DE">
            <wp:simplePos x="0" y="0"/>
            <wp:positionH relativeFrom="column">
              <wp:posOffset>2317115</wp:posOffset>
            </wp:positionH>
            <wp:positionV relativeFrom="page">
              <wp:posOffset>2039620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310C5" w14:textId="77777777" w:rsidR="00524B0B" w:rsidRDefault="00524B0B" w:rsidP="00524B0B">
      <w:pPr>
        <w:jc w:val="center"/>
        <w:rPr>
          <w:b/>
        </w:rPr>
      </w:pPr>
    </w:p>
    <w:p w14:paraId="633D49BD" w14:textId="77777777" w:rsidR="00524B0B" w:rsidRPr="003165E9" w:rsidRDefault="00524B0B" w:rsidP="00524B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3165E9">
        <w:rPr>
          <w:rFonts w:ascii="Times New Roman" w:hAnsi="Times New Roman" w:cs="Times New Roman"/>
          <w:b/>
          <w:bCs/>
          <w:sz w:val="28"/>
          <w:szCs w:val="28"/>
          <w:lang w:val="sk-SK"/>
        </w:rPr>
        <w:t>Rokovací poriadok</w:t>
      </w:r>
    </w:p>
    <w:p w14:paraId="4142D577" w14:textId="77777777" w:rsidR="00524B0B" w:rsidRDefault="00524B0B" w:rsidP="00524B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3165E9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Komisie Erasmus+ na Pedagogickej fakulte Univerzity J. </w:t>
      </w:r>
      <w:proofErr w:type="spellStart"/>
      <w:r w:rsidRPr="003165E9">
        <w:rPr>
          <w:rFonts w:ascii="Times New Roman" w:hAnsi="Times New Roman" w:cs="Times New Roman"/>
          <w:b/>
          <w:bCs/>
          <w:sz w:val="28"/>
          <w:szCs w:val="28"/>
          <w:lang w:val="sk-SK"/>
        </w:rPr>
        <w:t>Selyeho</w:t>
      </w:r>
      <w:proofErr w:type="spellEnd"/>
    </w:p>
    <w:p w14:paraId="223B0794" w14:textId="55CB3AD4" w:rsidR="008A4E6C" w:rsidRPr="003165E9" w:rsidRDefault="008A4E6C" w:rsidP="00524B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Ev. č. 3428/2490/2024/PF/DK</w:t>
      </w:r>
      <w:bookmarkStart w:id="0" w:name="_GoBack"/>
      <w:bookmarkEnd w:id="0"/>
    </w:p>
    <w:p w14:paraId="12375825" w14:textId="3999FAF5" w:rsidR="00524B0B" w:rsidRDefault="00524B0B" w:rsidP="00524B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03D3FAE" w14:textId="77777777" w:rsidR="00524B0B" w:rsidRPr="00B7017A" w:rsidRDefault="00524B0B" w:rsidP="00524B0B">
      <w:pPr>
        <w:jc w:val="center"/>
        <w:rPr>
          <w:b/>
          <w:sz w:val="28"/>
          <w:szCs w:val="28"/>
          <w:lang w:val="sk-SK"/>
        </w:rPr>
      </w:pPr>
    </w:p>
    <w:p w14:paraId="78C0F7E9" w14:textId="77777777" w:rsidR="00524B0B" w:rsidRPr="00D317FB" w:rsidRDefault="00524B0B" w:rsidP="00524B0B">
      <w:pPr>
        <w:jc w:val="center"/>
        <w:rPr>
          <w:b/>
          <w:lang w:val="de-DE"/>
        </w:rPr>
      </w:pPr>
    </w:p>
    <w:p w14:paraId="1DF38FAC" w14:textId="77777777" w:rsidR="00524B0B" w:rsidRPr="00D317FB" w:rsidRDefault="00524B0B" w:rsidP="00524B0B">
      <w:pPr>
        <w:jc w:val="center"/>
        <w:rPr>
          <w:b/>
          <w:lang w:val="de-DE"/>
        </w:rPr>
      </w:pPr>
    </w:p>
    <w:p w14:paraId="23DB6DDC" w14:textId="77777777" w:rsidR="00524B0B" w:rsidRPr="00D317FB" w:rsidRDefault="00524B0B" w:rsidP="00524B0B">
      <w:pPr>
        <w:jc w:val="center"/>
        <w:rPr>
          <w:b/>
          <w:lang w:val="de-DE"/>
        </w:rPr>
      </w:pPr>
    </w:p>
    <w:p w14:paraId="3412697D" w14:textId="77777777" w:rsidR="00524B0B" w:rsidRPr="00D317FB" w:rsidRDefault="00524B0B" w:rsidP="00524B0B">
      <w:pPr>
        <w:jc w:val="center"/>
        <w:rPr>
          <w:b/>
          <w:lang w:val="de-DE"/>
        </w:rPr>
      </w:pPr>
    </w:p>
    <w:p w14:paraId="4165AEB6" w14:textId="77777777" w:rsidR="00524B0B" w:rsidRPr="00D317FB" w:rsidRDefault="00524B0B" w:rsidP="00524B0B">
      <w:pPr>
        <w:jc w:val="center"/>
        <w:rPr>
          <w:b/>
          <w:lang w:val="de-DE"/>
        </w:rPr>
      </w:pPr>
    </w:p>
    <w:p w14:paraId="74EC4ED6" w14:textId="77777777" w:rsidR="00524B0B" w:rsidRPr="00D317FB" w:rsidRDefault="00524B0B" w:rsidP="00524B0B">
      <w:pPr>
        <w:jc w:val="center"/>
        <w:rPr>
          <w:b/>
          <w:lang w:val="de-DE"/>
        </w:rPr>
      </w:pPr>
    </w:p>
    <w:p w14:paraId="289955F7" w14:textId="77777777" w:rsidR="00524B0B" w:rsidRPr="00D317FB" w:rsidRDefault="00524B0B" w:rsidP="00524B0B">
      <w:pPr>
        <w:jc w:val="center"/>
        <w:rPr>
          <w:b/>
          <w:lang w:val="de-DE"/>
        </w:rPr>
      </w:pPr>
    </w:p>
    <w:p w14:paraId="1D839FB4" w14:textId="77777777" w:rsidR="00524B0B" w:rsidRPr="00D317FB" w:rsidRDefault="00524B0B" w:rsidP="00524B0B">
      <w:pPr>
        <w:jc w:val="center"/>
        <w:rPr>
          <w:b/>
          <w:lang w:val="de-DE"/>
        </w:rPr>
      </w:pPr>
    </w:p>
    <w:p w14:paraId="5D926DFE" w14:textId="77777777" w:rsidR="00524B0B" w:rsidRPr="00D317FB" w:rsidRDefault="00524B0B" w:rsidP="00524B0B">
      <w:pPr>
        <w:jc w:val="center"/>
        <w:rPr>
          <w:b/>
          <w:lang w:val="de-DE"/>
        </w:rPr>
      </w:pPr>
    </w:p>
    <w:p w14:paraId="55928C8D" w14:textId="77777777" w:rsidR="00524B0B" w:rsidRPr="00D317FB" w:rsidRDefault="00524B0B" w:rsidP="00524B0B">
      <w:pPr>
        <w:jc w:val="center"/>
        <w:rPr>
          <w:rFonts w:ascii="Times New Roman" w:hAnsi="Times New Roman" w:cs="Times New Roman"/>
          <w:b/>
          <w:lang w:val="de-DE"/>
        </w:rPr>
      </w:pPr>
      <w:r w:rsidRPr="00D317FB">
        <w:rPr>
          <w:rFonts w:ascii="Times New Roman" w:hAnsi="Times New Roman" w:cs="Times New Roman"/>
          <w:b/>
          <w:lang w:val="de-DE"/>
        </w:rPr>
        <w:t>KOMÁRNO 2024</w:t>
      </w:r>
    </w:p>
    <w:p w14:paraId="7F60B112" w14:textId="77777777" w:rsidR="00524B0B" w:rsidRDefault="00524B0B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B0E94AE" w14:textId="77777777" w:rsidR="00524B0B" w:rsidRDefault="00524B0B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56CB3" w14:textId="3B760E47" w:rsidR="003165E9" w:rsidRPr="003165E9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3165E9">
        <w:rPr>
          <w:rFonts w:ascii="Times New Roman" w:hAnsi="Times New Roman" w:cs="Times New Roman"/>
          <w:b/>
          <w:bCs/>
          <w:sz w:val="28"/>
          <w:szCs w:val="28"/>
          <w:lang w:val="sk-SK"/>
        </w:rPr>
        <w:t>Rokovací poriadok</w:t>
      </w:r>
    </w:p>
    <w:p w14:paraId="22FF7D45" w14:textId="0637DCA8" w:rsidR="003165E9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3165E9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Komisie Erasmus+ na Pedagogickej fakulte Univerzity J. </w:t>
      </w:r>
      <w:proofErr w:type="spellStart"/>
      <w:r w:rsidRPr="003165E9">
        <w:rPr>
          <w:rFonts w:ascii="Times New Roman" w:hAnsi="Times New Roman" w:cs="Times New Roman"/>
          <w:b/>
          <w:bCs/>
          <w:sz w:val="28"/>
          <w:szCs w:val="28"/>
          <w:lang w:val="sk-SK"/>
        </w:rPr>
        <w:t>Selyeho</w:t>
      </w:r>
      <w:proofErr w:type="spellEnd"/>
    </w:p>
    <w:p w14:paraId="17F71314" w14:textId="77777777" w:rsidR="00F6758A" w:rsidRPr="003165E9" w:rsidRDefault="00F6758A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E98FC61" w14:textId="77777777" w:rsidR="003165E9" w:rsidRPr="00524B0B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24B0B">
        <w:rPr>
          <w:rFonts w:ascii="Times New Roman" w:hAnsi="Times New Roman" w:cs="Times New Roman"/>
          <w:b/>
          <w:bCs/>
          <w:sz w:val="28"/>
          <w:szCs w:val="28"/>
          <w:lang w:val="sk-SK"/>
        </w:rPr>
        <w:t>Čl. 1</w:t>
      </w:r>
    </w:p>
    <w:p w14:paraId="0E16FC45" w14:textId="36F988C2" w:rsidR="003165E9" w:rsidRPr="00524B0B" w:rsidRDefault="00D317FB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Úvodné ustanovenia</w:t>
      </w:r>
    </w:p>
    <w:p w14:paraId="68ACD455" w14:textId="52F4418F" w:rsidR="003165E9" w:rsidRPr="00524B0B" w:rsidRDefault="003165E9" w:rsidP="00524B0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Tento rokovací poriadok upravuje postup Komisie Erasmus+ na Pedagogickej fakulte Univerzity J. </w:t>
      </w:r>
      <w:proofErr w:type="spellStart"/>
      <w:r w:rsidRPr="00524B0B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 (ďalej len „komisia“) pri prerokúvaní a schvaľovaní kandidátov na mobilitu študentov a pre schvaľovanie kandidátov na mobilitu učiteľov a zamestnancov.</w:t>
      </w:r>
    </w:p>
    <w:p w14:paraId="2CA7E5FE" w14:textId="0DF0D849" w:rsidR="00524B0B" w:rsidRPr="00524B0B" w:rsidRDefault="003165E9" w:rsidP="00524B0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Komisia je </w:t>
      </w:r>
      <w:r w:rsidR="00524B0B"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v zmysle čl. 8 Organizačného poriadku PF UJS odbornou komisiou. </w:t>
      </w:r>
    </w:p>
    <w:p w14:paraId="36529AF8" w14:textId="3AEFE02D" w:rsidR="003165E9" w:rsidRDefault="00524B0B" w:rsidP="00524B0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3165E9" w:rsidRPr="00524B0B">
        <w:rPr>
          <w:rFonts w:ascii="Times New Roman" w:hAnsi="Times New Roman" w:cs="Times New Roman"/>
          <w:sz w:val="24"/>
          <w:szCs w:val="24"/>
          <w:lang w:val="sk-SK"/>
        </w:rPr>
        <w:t>ostavenie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komisie</w:t>
      </w:r>
      <w:r w:rsidR="003165E9" w:rsidRPr="00524B0B">
        <w:rPr>
          <w:rFonts w:ascii="Times New Roman" w:hAnsi="Times New Roman" w:cs="Times New Roman"/>
          <w:sz w:val="24"/>
          <w:szCs w:val="24"/>
          <w:lang w:val="sk-SK"/>
        </w:rPr>
        <w:t>, kompetencie a zloženie urč</w:t>
      </w:r>
      <w:r w:rsidRPr="00524B0B">
        <w:rPr>
          <w:rFonts w:ascii="Times New Roman" w:hAnsi="Times New Roman" w:cs="Times New Roman"/>
          <w:sz w:val="24"/>
          <w:szCs w:val="24"/>
          <w:lang w:val="sk-SK"/>
        </w:rPr>
        <w:t>uje</w:t>
      </w:r>
      <w:r w:rsidR="003165E9"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 smernica dekana </w:t>
      </w:r>
      <w:r w:rsidR="00D317FB">
        <w:rPr>
          <w:rFonts w:ascii="Times New Roman" w:hAnsi="Times New Roman" w:cs="Times New Roman"/>
          <w:sz w:val="24"/>
          <w:szCs w:val="24"/>
          <w:lang w:val="sk-SK"/>
        </w:rPr>
        <w:t>č. 3</w:t>
      </w:r>
      <w:r w:rsidR="00D317FB">
        <w:rPr>
          <w:rFonts w:ascii="Times New Roman" w:hAnsi="Times New Roman" w:cs="Times New Roman"/>
          <w:sz w:val="24"/>
          <w:szCs w:val="24"/>
          <w:lang w:val="hu-HU"/>
        </w:rPr>
        <w:t xml:space="preserve">/2024 </w:t>
      </w:r>
      <w:r w:rsidR="003165E9" w:rsidRPr="00524B0B">
        <w:rPr>
          <w:rFonts w:ascii="Times New Roman" w:hAnsi="Times New Roman" w:cs="Times New Roman"/>
          <w:sz w:val="24"/>
          <w:szCs w:val="24"/>
          <w:lang w:val="sk-SK"/>
        </w:rPr>
        <w:t>o zriadení Komisie Erasmus+ na Pedagogickej fakulte v súlade so Smernicou rektora</w:t>
      </w:r>
      <w:r w:rsidR="00D317FB">
        <w:rPr>
          <w:rFonts w:ascii="Times New Roman" w:hAnsi="Times New Roman" w:cs="Times New Roman"/>
          <w:sz w:val="24"/>
          <w:szCs w:val="24"/>
          <w:lang w:val="sk-SK"/>
        </w:rPr>
        <w:t xml:space="preserve"> č. 3</w:t>
      </w:r>
      <w:r w:rsidR="00D317FB">
        <w:rPr>
          <w:rFonts w:ascii="Times New Roman" w:hAnsi="Times New Roman" w:cs="Times New Roman"/>
          <w:sz w:val="24"/>
          <w:szCs w:val="24"/>
          <w:lang w:val="hu-HU"/>
        </w:rPr>
        <w:t>/2014</w:t>
      </w:r>
      <w:r w:rsidR="003165E9"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 o organizovaní zahraničných mobilít študentov, učiteľov a zamestnancov v rámci programu Erasmus+ na Univerzite J. </w:t>
      </w:r>
      <w:proofErr w:type="spellStart"/>
      <w:r w:rsidR="003165E9" w:rsidRPr="00524B0B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3165E9" w:rsidRPr="00524B0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86A7889" w14:textId="71E0D977" w:rsidR="00D317FB" w:rsidRDefault="00D317FB" w:rsidP="00524B0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Predsedom komisie je fakultný koordinátor Erasmus</w:t>
      </w:r>
      <w:r w:rsidRPr="00524B0B">
        <w:rPr>
          <w:rFonts w:ascii="Times New Roman" w:hAnsi="Times New Roman" w:cs="Times New Roman"/>
          <w:sz w:val="24"/>
          <w:szCs w:val="24"/>
          <w:lang w:val="sk-SK"/>
        </w:rPr>
        <w:t>+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F8F4EAF" w14:textId="77777777" w:rsidR="00F6758A" w:rsidRPr="00524B0B" w:rsidRDefault="00F6758A" w:rsidP="00F6758A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E5FD883" w14:textId="77777777" w:rsidR="003165E9" w:rsidRPr="00524B0B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24B0B">
        <w:rPr>
          <w:rFonts w:ascii="Times New Roman" w:hAnsi="Times New Roman" w:cs="Times New Roman"/>
          <w:b/>
          <w:bCs/>
          <w:sz w:val="28"/>
          <w:szCs w:val="28"/>
          <w:lang w:val="sk-SK"/>
        </w:rPr>
        <w:t>Čl. 2</w:t>
      </w:r>
    </w:p>
    <w:p w14:paraId="6E01FC6B" w14:textId="77777777" w:rsidR="003165E9" w:rsidRPr="00524B0B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24B0B">
        <w:rPr>
          <w:rFonts w:ascii="Times New Roman" w:hAnsi="Times New Roman" w:cs="Times New Roman"/>
          <w:b/>
          <w:bCs/>
          <w:sz w:val="28"/>
          <w:szCs w:val="28"/>
          <w:lang w:val="sk-SK"/>
        </w:rPr>
        <w:t>Činnosť komisie</w:t>
      </w:r>
    </w:p>
    <w:p w14:paraId="5D3D8530" w14:textId="36DB3399" w:rsidR="003165E9" w:rsidRPr="00524B0B" w:rsidRDefault="003165E9" w:rsidP="00524B0B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Zasadnutie komisie zvoláva fakultný koordinátor </w:t>
      </w:r>
      <w:r w:rsidR="00524B0B">
        <w:rPr>
          <w:rFonts w:ascii="Times New Roman" w:hAnsi="Times New Roman" w:cs="Times New Roman"/>
          <w:sz w:val="24"/>
          <w:szCs w:val="24"/>
          <w:lang w:val="sk-SK"/>
        </w:rPr>
        <w:t xml:space="preserve">Erasmus+ </w:t>
      </w:r>
      <w:r w:rsidRPr="00524B0B">
        <w:rPr>
          <w:rFonts w:ascii="Times New Roman" w:hAnsi="Times New Roman" w:cs="Times New Roman"/>
          <w:sz w:val="24"/>
          <w:szCs w:val="24"/>
          <w:lang w:val="sk-SK"/>
        </w:rPr>
        <w:t>podľa potreby, minimálne dvakrát ročne. Pozvánka obsahuje termín, miesto a program zasadnutia.</w:t>
      </w:r>
    </w:p>
    <w:p w14:paraId="481DCED7" w14:textId="2C21EB68" w:rsidR="003165E9" w:rsidRPr="00524B0B" w:rsidRDefault="003165E9" w:rsidP="00524B0B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>Ak bolo univerzitnou Komisiou Erasmus+ vypísané výberové konanie na mobility študentov alebo vyučujúcich alebo nepedagogických zamestnancov, zasadnutie komisie zvoláva fakultný koordinátor v súlade s bodom 1. čl. 2 tohto Rokovacieho poriadku najneskôr do 10 dní odo posledného dňa aktuálne vypísaného výberového konania.</w:t>
      </w:r>
    </w:p>
    <w:p w14:paraId="008F9E30" w14:textId="265DD7E3" w:rsidR="003165E9" w:rsidRPr="00524B0B" w:rsidRDefault="003165E9" w:rsidP="00524B0B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Termín zasadnutia oznámi fakultný koordinátor najmenej </w:t>
      </w:r>
      <w:r w:rsidR="00524B0B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 dní vopred členom komisie písomne alebo elektronickou poštou.</w:t>
      </w:r>
    </w:p>
    <w:p w14:paraId="420C2944" w14:textId="3E50DE8E" w:rsidR="003165E9" w:rsidRDefault="003165E9" w:rsidP="00524B0B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>Podklady pre rokovanie komisie pripraví fakultný koordinátor a</w:t>
      </w:r>
      <w:r w:rsidR="00524B0B">
        <w:rPr>
          <w:rFonts w:ascii="Times New Roman" w:hAnsi="Times New Roman" w:cs="Times New Roman"/>
          <w:sz w:val="24"/>
          <w:szCs w:val="24"/>
          <w:lang w:val="sk-SK"/>
        </w:rPr>
        <w:t xml:space="preserve"> elektronicky </w:t>
      </w: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prepošle členom komisie najneskôr do 3 dní pred termínom zasadnutia komisie. </w:t>
      </w:r>
    </w:p>
    <w:p w14:paraId="17134908" w14:textId="77777777" w:rsidR="00F6758A" w:rsidRPr="00524B0B" w:rsidRDefault="00F6758A" w:rsidP="00F6758A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C55E61E" w14:textId="77777777" w:rsidR="003165E9" w:rsidRPr="00524B0B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24B0B">
        <w:rPr>
          <w:rFonts w:ascii="Times New Roman" w:hAnsi="Times New Roman" w:cs="Times New Roman"/>
          <w:b/>
          <w:bCs/>
          <w:sz w:val="28"/>
          <w:szCs w:val="28"/>
          <w:lang w:val="sk-SK"/>
        </w:rPr>
        <w:t>Čl. 3</w:t>
      </w:r>
    </w:p>
    <w:p w14:paraId="4669DBDF" w14:textId="12574B0D" w:rsidR="003165E9" w:rsidRPr="00524B0B" w:rsidRDefault="00D317FB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Zasadnutie</w:t>
      </w:r>
      <w:r w:rsidRPr="00524B0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r w:rsidR="003165E9" w:rsidRPr="00524B0B">
        <w:rPr>
          <w:rFonts w:ascii="Times New Roman" w:hAnsi="Times New Roman" w:cs="Times New Roman"/>
          <w:b/>
          <w:bCs/>
          <w:sz w:val="28"/>
          <w:szCs w:val="28"/>
          <w:lang w:val="sk-SK"/>
        </w:rPr>
        <w:t>komisie</w:t>
      </w:r>
    </w:p>
    <w:p w14:paraId="30754620" w14:textId="466F84FF" w:rsidR="003165E9" w:rsidRPr="00524B0B" w:rsidRDefault="003165E9" w:rsidP="00524B0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>Komisia je uznášaniaschopná, ak je prítomná nadpolovičná väčšina členov komisie.</w:t>
      </w:r>
    </w:p>
    <w:p w14:paraId="65A5BD7E" w14:textId="05C00A97" w:rsidR="003165E9" w:rsidRPr="00524B0B" w:rsidRDefault="00524B0B" w:rsidP="00524B0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Zasadnutie komisie</w:t>
      </w: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 sa môže uskutočniť (aj vrátane hlasovania) za fyzickej prítomnosti členov, alebo online, prostredníctvom videokonferencie. </w:t>
      </w:r>
      <w:r w:rsidR="00D317FB"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znesenia môžu byť prijaté aj formou hlasovania per </w:t>
      </w:r>
      <w:proofErr w:type="spellStart"/>
      <w:r w:rsidRPr="00524B0B">
        <w:rPr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 bez diskusie</w:t>
      </w:r>
      <w:r w:rsidR="003165E9" w:rsidRPr="00524B0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0BF7FC3" w14:textId="77777777" w:rsidR="00524B0B" w:rsidRPr="00524B0B" w:rsidRDefault="00524B0B" w:rsidP="00524B0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Program </w:t>
      </w: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riadneho rokovania má tieto záväzné body: </w:t>
      </w:r>
    </w:p>
    <w:p w14:paraId="7D95584B" w14:textId="3AA70EAC" w:rsidR="00524B0B" w:rsidRPr="00524B0B" w:rsidRDefault="00524B0B" w:rsidP="00524B0B">
      <w:pPr>
        <w:pStyle w:val="Odsekzoznamu"/>
        <w:numPr>
          <w:ilvl w:val="0"/>
          <w:numId w:val="7"/>
        </w:numPr>
        <w:ind w:hanging="1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lastRenderedPageBreak/>
        <w:t>otvorenie zasadnutia,</w:t>
      </w:r>
    </w:p>
    <w:p w14:paraId="65692A35" w14:textId="6AA0C15D" w:rsidR="00524B0B" w:rsidRPr="00524B0B" w:rsidRDefault="00524B0B" w:rsidP="00524B0B">
      <w:pPr>
        <w:pStyle w:val="Odsekzoznamu"/>
        <w:numPr>
          <w:ilvl w:val="0"/>
          <w:numId w:val="7"/>
        </w:numPr>
        <w:ind w:hanging="1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>určenie overovateľov zápisnice,</w:t>
      </w:r>
    </w:p>
    <w:p w14:paraId="0E8521ED" w14:textId="31C993BB" w:rsidR="00524B0B" w:rsidRPr="00524B0B" w:rsidRDefault="00524B0B" w:rsidP="00524B0B">
      <w:pPr>
        <w:pStyle w:val="Odsekzoznamu"/>
        <w:numPr>
          <w:ilvl w:val="0"/>
          <w:numId w:val="7"/>
        </w:numPr>
        <w:ind w:hanging="1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>schválenie programu rokovania,</w:t>
      </w:r>
    </w:p>
    <w:p w14:paraId="24733F71" w14:textId="12099D7E" w:rsidR="00524B0B" w:rsidRPr="00524B0B" w:rsidRDefault="00524B0B" w:rsidP="00524B0B">
      <w:pPr>
        <w:pStyle w:val="Odsekzoznamu"/>
        <w:numPr>
          <w:ilvl w:val="0"/>
          <w:numId w:val="7"/>
        </w:numPr>
        <w:ind w:hanging="1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diskusia k bodom programu a schválenie uznesení, </w:t>
      </w:r>
    </w:p>
    <w:p w14:paraId="74558A52" w14:textId="1D0D767E" w:rsidR="00524B0B" w:rsidRPr="00524B0B" w:rsidRDefault="00524B0B" w:rsidP="00524B0B">
      <w:pPr>
        <w:pStyle w:val="Odsekzoznamu"/>
        <w:numPr>
          <w:ilvl w:val="0"/>
          <w:numId w:val="7"/>
        </w:numPr>
        <w:ind w:hanging="1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>záver rokovania.</w:t>
      </w:r>
    </w:p>
    <w:p w14:paraId="5F6B309A" w14:textId="518CFDA1" w:rsidR="003165E9" w:rsidRPr="00524B0B" w:rsidRDefault="003165E9" w:rsidP="00524B0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Komisia prerokuje žiadosti o účasť na mobilite pre študentov alebo pre vyučujúcich alebo pre nepedagogických zamestnancov na základe materiálov, ktoré boli uchádzačmi predložené v digitálnej podobe na univerzitnom portáli Erasmus+ a to buď </w:t>
      </w:r>
      <w:proofErr w:type="spellStart"/>
      <w:r w:rsidRPr="00524B0B">
        <w:rPr>
          <w:rFonts w:ascii="Times New Roman" w:hAnsi="Times New Roman" w:cs="Times New Roman"/>
          <w:sz w:val="24"/>
          <w:szCs w:val="24"/>
          <w:lang w:val="sk-SK"/>
        </w:rPr>
        <w:t>invidiuálne</w:t>
      </w:r>
      <w:proofErr w:type="spellEnd"/>
      <w:r w:rsidRPr="00524B0B">
        <w:rPr>
          <w:rFonts w:ascii="Times New Roman" w:hAnsi="Times New Roman" w:cs="Times New Roman"/>
          <w:sz w:val="24"/>
          <w:szCs w:val="24"/>
          <w:lang w:val="sk-SK"/>
        </w:rPr>
        <w:t xml:space="preserve"> alebo hromadne, na základe rozhodnutia komisie.</w:t>
      </w:r>
    </w:p>
    <w:p w14:paraId="2B40AB35" w14:textId="7D9B4B44" w:rsidR="003165E9" w:rsidRDefault="003165E9" w:rsidP="00524B0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24B0B">
        <w:rPr>
          <w:rFonts w:ascii="Times New Roman" w:hAnsi="Times New Roman" w:cs="Times New Roman"/>
          <w:sz w:val="24"/>
          <w:szCs w:val="24"/>
          <w:lang w:val="sk-SK"/>
        </w:rPr>
        <w:t>Na základe predložených materiálov vyhodnotí komisia jednotlivé žiadosti bodovaním priamo na univerzitnom portáli Erasmus+. Pri bodovaní žiadostí sa komisia riadi interným hodnotiacim systémom univerzitného portálu Erasmus+.</w:t>
      </w:r>
    </w:p>
    <w:p w14:paraId="49A37274" w14:textId="6E4D9995" w:rsidR="000C5F35" w:rsidRPr="00524B0B" w:rsidRDefault="000C5F35" w:rsidP="000C5F35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Dekan 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>a prodekani fakulty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(ktorí nie sú členmi komisie)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 xml:space="preserve"> sa môžu zúčastniť každého zasadnutia </w:t>
      </w:r>
      <w:r>
        <w:rPr>
          <w:rFonts w:ascii="Times New Roman" w:hAnsi="Times New Roman" w:cs="Times New Roman"/>
          <w:sz w:val="24"/>
          <w:szCs w:val="24"/>
          <w:lang w:val="sk-SK"/>
        </w:rPr>
        <w:t>komisie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 xml:space="preserve"> bez hlasovacieho práv</w:t>
      </w:r>
      <w:r>
        <w:rPr>
          <w:rFonts w:ascii="Times New Roman" w:hAnsi="Times New Roman" w:cs="Times New Roman"/>
          <w:sz w:val="24"/>
          <w:szCs w:val="24"/>
          <w:lang w:val="sk-SK"/>
        </w:rPr>
        <w:t>a.</w:t>
      </w:r>
    </w:p>
    <w:p w14:paraId="558E2FA5" w14:textId="77777777" w:rsidR="00F6758A" w:rsidRDefault="00F6758A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6CEF81F" w14:textId="59E5878E" w:rsidR="003165E9" w:rsidRPr="000C5F35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5F35">
        <w:rPr>
          <w:rFonts w:ascii="Times New Roman" w:hAnsi="Times New Roman" w:cs="Times New Roman"/>
          <w:b/>
          <w:bCs/>
          <w:sz w:val="28"/>
          <w:szCs w:val="28"/>
          <w:lang w:val="sk-SK"/>
        </w:rPr>
        <w:t>Čl. 4</w:t>
      </w:r>
    </w:p>
    <w:p w14:paraId="0D11A99D" w14:textId="77777777" w:rsidR="003165E9" w:rsidRPr="000C5F35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5F35">
        <w:rPr>
          <w:rFonts w:ascii="Times New Roman" w:hAnsi="Times New Roman" w:cs="Times New Roman"/>
          <w:b/>
          <w:bCs/>
          <w:sz w:val="28"/>
          <w:szCs w:val="28"/>
          <w:lang w:val="sk-SK"/>
        </w:rPr>
        <w:t>Hlasovanie komisie</w:t>
      </w:r>
    </w:p>
    <w:p w14:paraId="39888D48" w14:textId="50A87ED3" w:rsidR="003165E9" w:rsidRPr="000C5F35" w:rsidRDefault="003165E9" w:rsidP="000C5F35">
      <w:pPr>
        <w:pStyle w:val="Odsekzoznamu"/>
        <w:numPr>
          <w:ilvl w:val="1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>Na základe hodnotenia predložených žiadostí bodovaním fakultný koordinátor zostaví poradovníky uchádzačov a to zvlášť pre všetky kategórie mobilít, v ktorých žiadosti boli predložené. Jedná sa spravidla o nasledovné kategórie mobilít:</w:t>
      </w:r>
    </w:p>
    <w:p w14:paraId="46A0E131" w14:textId="77777777" w:rsidR="003165E9" w:rsidRPr="003165E9" w:rsidRDefault="003165E9" w:rsidP="003165E9">
      <w:pPr>
        <w:ind w:left="567"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a) študentské mobility za účelom štúdia;</w:t>
      </w:r>
    </w:p>
    <w:p w14:paraId="24EBED11" w14:textId="77777777" w:rsidR="003165E9" w:rsidRPr="003165E9" w:rsidRDefault="003165E9" w:rsidP="003165E9">
      <w:pPr>
        <w:ind w:left="567"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b) študentské mobility za účelom stáže;</w:t>
      </w:r>
    </w:p>
    <w:p w14:paraId="09F27DF8" w14:textId="77777777" w:rsidR="003165E9" w:rsidRPr="003165E9" w:rsidRDefault="003165E9" w:rsidP="003165E9">
      <w:pPr>
        <w:ind w:left="567"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c) mobility pre vyučujúcich za účelom výučby;</w:t>
      </w:r>
    </w:p>
    <w:p w14:paraId="36D74FF0" w14:textId="77777777" w:rsidR="003165E9" w:rsidRPr="003165E9" w:rsidRDefault="003165E9" w:rsidP="003165E9">
      <w:pPr>
        <w:ind w:left="567"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d) mobility pre vyučujúcich za účelom školenia;</w:t>
      </w:r>
    </w:p>
    <w:p w14:paraId="7D22708B" w14:textId="77777777" w:rsidR="003165E9" w:rsidRPr="003165E9" w:rsidRDefault="003165E9" w:rsidP="003165E9">
      <w:pPr>
        <w:ind w:left="567"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e) mobility pre nepedagogických zamestnancov za účelom školenia.</w:t>
      </w:r>
    </w:p>
    <w:p w14:paraId="361CD5F3" w14:textId="353F6A3B" w:rsidR="003165E9" w:rsidRPr="000C5F35" w:rsidRDefault="003165E9" w:rsidP="000C5F35">
      <w:pPr>
        <w:pStyle w:val="Odsekzoznamu"/>
        <w:numPr>
          <w:ilvl w:val="1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>Na základe výsledku rokovania fakultný koordinátor predloží komisii na hlasovanie návrh uznesenia o schválení žiadosti (resp. v prípade hromadného schválenia žiadostí) o účasť na mobilite Erasmus+ a to zvlášť pre všetky kategórie mobilít, v ktorých žiadosti boli predložené. K jednotlivým návrhom priloží príslušný poradovník uchádzačov.</w:t>
      </w:r>
    </w:p>
    <w:p w14:paraId="7A330140" w14:textId="3362ED57" w:rsidR="003165E9" w:rsidRPr="000C5F35" w:rsidRDefault="003165E9" w:rsidP="000C5F35">
      <w:pPr>
        <w:pStyle w:val="Odsekzoznamu"/>
        <w:numPr>
          <w:ilvl w:val="1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 xml:space="preserve">Komisia hlasuje verejne. Právo hlasovať majú iba členovia komisie. Každý </w:t>
      </w:r>
      <w:r w:rsidR="00346E02">
        <w:rPr>
          <w:rFonts w:ascii="Times New Roman" w:hAnsi="Times New Roman" w:cs="Times New Roman"/>
          <w:sz w:val="24"/>
          <w:szCs w:val="24"/>
          <w:lang w:val="sk-SK"/>
        </w:rPr>
        <w:t xml:space="preserve">prítomný 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>člen komisie je povinný hlasovať za návrh alebo proti návrhu</w:t>
      </w:r>
      <w:r w:rsidR="000B2748">
        <w:rPr>
          <w:rFonts w:ascii="Times New Roman" w:hAnsi="Times New Roman" w:cs="Times New Roman"/>
          <w:sz w:val="24"/>
          <w:szCs w:val="24"/>
          <w:lang w:val="sk-SK"/>
        </w:rPr>
        <w:t xml:space="preserve"> alebo </w:t>
      </w:r>
      <w:r w:rsidR="00346E02">
        <w:rPr>
          <w:rFonts w:ascii="Times New Roman" w:hAnsi="Times New Roman" w:cs="Times New Roman"/>
          <w:sz w:val="24"/>
          <w:szCs w:val="24"/>
          <w:lang w:val="sk-SK"/>
        </w:rPr>
        <w:t>zdržiavať sa.</w:t>
      </w:r>
    </w:p>
    <w:p w14:paraId="23DAE45F" w14:textId="77777777" w:rsidR="000B2748" w:rsidRDefault="003165E9" w:rsidP="000B2748">
      <w:pPr>
        <w:pStyle w:val="Odsekzoznamu"/>
        <w:numPr>
          <w:ilvl w:val="1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>Na schválenie konečného poradia účastníkov mobility je potrebný súhlas nadpolovičnej väčšiny prítomných členov komisie.</w:t>
      </w:r>
    </w:p>
    <w:p w14:paraId="18633008" w14:textId="3B5C4634" w:rsidR="000B2748" w:rsidRPr="003D268D" w:rsidRDefault="000B2748" w:rsidP="003D268D">
      <w:pPr>
        <w:pStyle w:val="Odsekzoznamu"/>
        <w:numPr>
          <w:ilvl w:val="1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D268D">
        <w:rPr>
          <w:rFonts w:ascii="Times New Roman" w:hAnsi="Times New Roman" w:cs="Times New Roman"/>
          <w:sz w:val="24"/>
          <w:szCs w:val="24"/>
          <w:lang w:val="sk-SK"/>
        </w:rPr>
        <w:t xml:space="preserve">Osobitným spôsobom rokovania je korešpondenčné hlasovanie. Uskutočňuje sa tak, že predseda zašle členom komisie návrh, o ktorom sa má rozhodnúť, aby do určeného termínu oznámili písomne alebo elektronicky, či hlasujú za návrh, proti tomuto návrhu alebo sa zdržiavajú hlasovania. O výsledku korešpondenčného hlasovania predseda informuje členov komisie elektronicky (e-mailom) do 2 pracovných dní od ukončenia hlasovania alebo na jeho najbližšej schôdzi. Namiesto prezenčnej listiny sa vypracúva zoznam hlasujúcich do stanovenej lehoty a výsledky jednotlivých hlasovaní. Zápisnica </w:t>
      </w:r>
      <w:r w:rsidRPr="003D268D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o výsledku korešpondenčného hlasovania sa zverejní v AIS najneskôr do 14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kalendárnych </w:t>
      </w:r>
      <w:r w:rsidRPr="003D268D">
        <w:rPr>
          <w:rFonts w:ascii="Times New Roman" w:hAnsi="Times New Roman" w:cs="Times New Roman"/>
          <w:sz w:val="24"/>
          <w:szCs w:val="24"/>
          <w:lang w:val="sk-SK"/>
        </w:rPr>
        <w:t xml:space="preserve">dní od stanoveného termínu hlasovania. E-maily od členov komisie v tlačenej podobe tvoria prílohu zápisnice o hlasovaní korešpondenčnou formou. </w:t>
      </w:r>
    </w:p>
    <w:p w14:paraId="4EB0D7D8" w14:textId="6EEA9645" w:rsidR="00D317FB" w:rsidRPr="003D268D" w:rsidRDefault="00D317FB" w:rsidP="003D268D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1CDA256" w14:textId="77777777" w:rsidR="003165E9" w:rsidRPr="000C5F35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5F35">
        <w:rPr>
          <w:rFonts w:ascii="Times New Roman" w:hAnsi="Times New Roman" w:cs="Times New Roman"/>
          <w:b/>
          <w:bCs/>
          <w:sz w:val="28"/>
          <w:szCs w:val="28"/>
          <w:lang w:val="sk-SK"/>
        </w:rPr>
        <w:t>Čl. 5</w:t>
      </w:r>
    </w:p>
    <w:p w14:paraId="38D97CB5" w14:textId="77777777" w:rsidR="003165E9" w:rsidRPr="000C5F35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5F35">
        <w:rPr>
          <w:rFonts w:ascii="Times New Roman" w:hAnsi="Times New Roman" w:cs="Times New Roman"/>
          <w:b/>
          <w:bCs/>
          <w:sz w:val="28"/>
          <w:szCs w:val="28"/>
          <w:lang w:val="sk-SK"/>
        </w:rPr>
        <w:t>Zápisnica</w:t>
      </w:r>
    </w:p>
    <w:p w14:paraId="1E1013DA" w14:textId="0560EAA0" w:rsidR="003165E9" w:rsidRPr="000C5F35" w:rsidRDefault="003165E9" w:rsidP="000C5F35">
      <w:pPr>
        <w:pStyle w:val="Odsekzoznamu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>Výsledky schvaľovania Erasmus+ mobilít sa zaznamenajú formou zápisnice. Zapisovateľom môže byť člen komisie alebo administratívny zamestnanec PF UJS poverený fakultným koordinátorom. Zápisnica zo zasadnutia sa vyhotoví v elektronickej forme a v tlačenej podobe ju podpisujú overovatelia, ktorí boli schválen</w:t>
      </w:r>
      <w:r w:rsidR="000C5F35" w:rsidRPr="000C5F35">
        <w:rPr>
          <w:rFonts w:ascii="Times New Roman" w:hAnsi="Times New Roman" w:cs="Times New Roman"/>
          <w:sz w:val="24"/>
          <w:szCs w:val="24"/>
          <w:lang w:val="sk-SK"/>
        </w:rPr>
        <w:t>í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 xml:space="preserve"> komisiou pre príslušné zasadnutie.</w:t>
      </w:r>
    </w:p>
    <w:p w14:paraId="5DB9F7F4" w14:textId="52CA1C46" w:rsidR="003165E9" w:rsidRPr="000C5F35" w:rsidRDefault="003165E9" w:rsidP="000C5F35">
      <w:pPr>
        <w:pStyle w:val="Odsekzoznamu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>Zápisnica obsahuje najmä</w:t>
      </w:r>
    </w:p>
    <w:p w14:paraId="426A4061" w14:textId="55019CCB" w:rsidR="003165E9" w:rsidRPr="003165E9" w:rsidRDefault="003165E9" w:rsidP="000C5F35">
      <w:pPr>
        <w:ind w:left="851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a) označenie fakultnej komisie Erasmus+,</w:t>
      </w:r>
    </w:p>
    <w:p w14:paraId="0134A2EE" w14:textId="77777777" w:rsidR="003165E9" w:rsidRPr="003165E9" w:rsidRDefault="003165E9" w:rsidP="000C5F35">
      <w:pPr>
        <w:ind w:left="851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b) deň, hodinu a miesto konania zasadnutia komisie,</w:t>
      </w:r>
    </w:p>
    <w:p w14:paraId="5B5B4832" w14:textId="038AD4E8" w:rsidR="003165E9" w:rsidRPr="003165E9" w:rsidRDefault="003165E9" w:rsidP="000C5F35">
      <w:pPr>
        <w:ind w:left="1440" w:hanging="73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c) osoby, ktoré sa zúčastnili zasadnutia komisie (zoznam prítomných členov komisie,</w:t>
      </w:r>
      <w:r w:rsidR="000C5F35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3165E9">
        <w:rPr>
          <w:rFonts w:ascii="Times New Roman" w:hAnsi="Times New Roman" w:cs="Times New Roman"/>
          <w:sz w:val="24"/>
          <w:szCs w:val="24"/>
          <w:lang w:val="sk-SK"/>
        </w:rPr>
        <w:t>popr. zoznam iných prítomných osôb),</w:t>
      </w:r>
    </w:p>
    <w:p w14:paraId="57ED87CC" w14:textId="77777777" w:rsidR="003165E9" w:rsidRPr="003165E9" w:rsidRDefault="003165E9" w:rsidP="000C5F35">
      <w:pPr>
        <w:ind w:left="851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d) predmet zasadnutia komisie,</w:t>
      </w:r>
    </w:p>
    <w:p w14:paraId="4E7F760C" w14:textId="77777777" w:rsidR="003165E9" w:rsidRPr="003165E9" w:rsidRDefault="003165E9" w:rsidP="000C5F35">
      <w:pPr>
        <w:ind w:left="851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e) poradovníky uchádzačov,</w:t>
      </w:r>
    </w:p>
    <w:p w14:paraId="0AE09B81" w14:textId="77777777" w:rsidR="003165E9" w:rsidRPr="003165E9" w:rsidRDefault="003165E9" w:rsidP="000C5F35">
      <w:pPr>
        <w:ind w:left="851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f) návrhy uznesení,</w:t>
      </w:r>
    </w:p>
    <w:p w14:paraId="02B32795" w14:textId="77777777" w:rsidR="000B2748" w:rsidRDefault="003165E9" w:rsidP="000C5F35">
      <w:pPr>
        <w:ind w:left="851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165E9">
        <w:rPr>
          <w:rFonts w:ascii="Times New Roman" w:hAnsi="Times New Roman" w:cs="Times New Roman"/>
          <w:sz w:val="24"/>
          <w:szCs w:val="24"/>
          <w:lang w:val="sk-SK"/>
        </w:rPr>
        <w:t>g) výsledky hlasovania komisie</w:t>
      </w:r>
      <w:r w:rsidR="000B2748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65BA61FA" w14:textId="642D2B80" w:rsidR="003165E9" w:rsidRPr="003165E9" w:rsidRDefault="000B2748" w:rsidP="000C5F35">
      <w:pPr>
        <w:ind w:left="851" w:hanging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h) pripomienky členov komisie</w:t>
      </w:r>
      <w:r w:rsidR="003165E9" w:rsidRPr="003165E9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4F9617A8" w14:textId="5A6C67AA" w:rsidR="003165E9" w:rsidRPr="000C5F35" w:rsidRDefault="003165E9" w:rsidP="000C5F35">
      <w:pPr>
        <w:pStyle w:val="Odsekzoznamu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>Fakultný koordinátor zabezpečí archiváciu zápisu zo zasadnutia komisie v Akademickom informačnom systéme UJS</w:t>
      </w:r>
      <w:r w:rsidR="000B2748">
        <w:rPr>
          <w:rFonts w:ascii="Times New Roman" w:hAnsi="Times New Roman" w:cs="Times New Roman"/>
          <w:sz w:val="24"/>
          <w:szCs w:val="24"/>
          <w:lang w:val="sk-SK"/>
        </w:rPr>
        <w:t xml:space="preserve"> do 14 kalendárnych dní od termínu zasadnutia komisie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568B0C1" w14:textId="77777777" w:rsidR="00F6758A" w:rsidRDefault="00F6758A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FDDD142" w14:textId="4AC6BDB5" w:rsidR="003165E9" w:rsidRPr="000C5F35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5F35">
        <w:rPr>
          <w:rFonts w:ascii="Times New Roman" w:hAnsi="Times New Roman" w:cs="Times New Roman"/>
          <w:b/>
          <w:bCs/>
          <w:sz w:val="28"/>
          <w:szCs w:val="28"/>
          <w:lang w:val="sk-SK"/>
        </w:rPr>
        <w:t>Čl. 6</w:t>
      </w:r>
    </w:p>
    <w:p w14:paraId="7BB1D5AC" w14:textId="77777777" w:rsidR="003165E9" w:rsidRPr="000C5F35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5F35">
        <w:rPr>
          <w:rFonts w:ascii="Times New Roman" w:hAnsi="Times New Roman" w:cs="Times New Roman"/>
          <w:b/>
          <w:bCs/>
          <w:sz w:val="28"/>
          <w:szCs w:val="28"/>
          <w:lang w:val="sk-SK"/>
        </w:rPr>
        <w:t>Predloženie návrhov na schvaľovanie univerzitnému koordinátorovi Erasmus+</w:t>
      </w:r>
    </w:p>
    <w:p w14:paraId="0BB67161" w14:textId="31085F87" w:rsidR="003165E9" w:rsidRPr="000C5F35" w:rsidRDefault="003165E9" w:rsidP="000C5F35">
      <w:pPr>
        <w:pStyle w:val="Odsekzoznamu"/>
        <w:numPr>
          <w:ilvl w:val="1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>Na základe schválených návrhov fakultný koordinátor podá návrhy univerzitnému koordinátorovi Erasmus+ na schvaľovanie mobilít v súlade s bodom 1 čl. 4 tohto Rokovacieho poriadku.</w:t>
      </w:r>
    </w:p>
    <w:p w14:paraId="33B1AB5C" w14:textId="3BC7CC63" w:rsidR="003165E9" w:rsidRPr="000C5F35" w:rsidRDefault="003165E9" w:rsidP="000C5F35">
      <w:pPr>
        <w:pStyle w:val="Odsekzoznamu"/>
        <w:numPr>
          <w:ilvl w:val="1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>Predloženie návrhov na schvaľovanie univerzitnému koordinátorovi Erasmus+ sa realizuje odovzdaním overeného zápisu zo zasadnutia fakultnej komisie Erasmus+.</w:t>
      </w:r>
    </w:p>
    <w:p w14:paraId="466A9B8E" w14:textId="77777777" w:rsidR="00F6758A" w:rsidRDefault="00F6758A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7EB3589" w14:textId="77777777" w:rsidR="00F6758A" w:rsidRDefault="00F6758A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A42093A" w14:textId="02DE5EE5" w:rsidR="003165E9" w:rsidRPr="000C5F35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5F35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Čl. 7</w:t>
      </w:r>
    </w:p>
    <w:p w14:paraId="399CCCC0" w14:textId="1CF27273" w:rsidR="003165E9" w:rsidRPr="000C5F35" w:rsidRDefault="003165E9" w:rsidP="00316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5F35">
        <w:rPr>
          <w:rFonts w:ascii="Times New Roman" w:hAnsi="Times New Roman" w:cs="Times New Roman"/>
          <w:b/>
          <w:bCs/>
          <w:sz w:val="28"/>
          <w:szCs w:val="28"/>
          <w:lang w:val="sk-SK"/>
        </w:rPr>
        <w:t>Záverečné ustanovenia</w:t>
      </w:r>
    </w:p>
    <w:p w14:paraId="45C28A7D" w14:textId="1FD7DB01" w:rsidR="00862B5C" w:rsidRPr="000C5F35" w:rsidRDefault="00862B5C" w:rsidP="000C5F35">
      <w:pPr>
        <w:pStyle w:val="Odsekzoznamu"/>
        <w:numPr>
          <w:ilvl w:val="1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 xml:space="preserve">Tento rokovací poriadok bol schválený Komisiou Erasmus+ PF UJS dňa </w:t>
      </w:r>
      <w:r w:rsidR="00C161F9">
        <w:rPr>
          <w:rFonts w:ascii="Times New Roman" w:hAnsi="Times New Roman" w:cs="Times New Roman"/>
          <w:sz w:val="24"/>
          <w:szCs w:val="24"/>
          <w:lang w:val="sk-SK"/>
        </w:rPr>
        <w:t>06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C161F9">
        <w:rPr>
          <w:rFonts w:ascii="Times New Roman" w:hAnsi="Times New Roman" w:cs="Times New Roman"/>
          <w:sz w:val="24"/>
          <w:szCs w:val="24"/>
          <w:lang w:val="sk-SK"/>
        </w:rPr>
        <w:t>05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C161F9">
        <w:rPr>
          <w:rFonts w:ascii="Times New Roman" w:hAnsi="Times New Roman" w:cs="Times New Roman"/>
          <w:sz w:val="24"/>
          <w:szCs w:val="24"/>
          <w:lang w:val="sk-SK"/>
        </w:rPr>
        <w:t>2024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26E758F" w14:textId="73CEB8DA" w:rsidR="00C13532" w:rsidRPr="000C5F35" w:rsidRDefault="003165E9" w:rsidP="000C5F35">
      <w:pPr>
        <w:pStyle w:val="Odsekzoznamu"/>
        <w:numPr>
          <w:ilvl w:val="1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F35">
        <w:rPr>
          <w:rFonts w:ascii="Times New Roman" w:hAnsi="Times New Roman" w:cs="Times New Roman"/>
          <w:sz w:val="24"/>
          <w:szCs w:val="24"/>
          <w:lang w:val="sk-SK"/>
        </w:rPr>
        <w:t xml:space="preserve">Tento rokovací poriadok nadobúda platnosť a účinnosť dňom jeho schválenia v Komisii Erasmus+ </w:t>
      </w:r>
      <w:r w:rsidR="00862B5C" w:rsidRPr="000C5F35">
        <w:rPr>
          <w:rFonts w:ascii="Times New Roman" w:hAnsi="Times New Roman" w:cs="Times New Roman"/>
          <w:sz w:val="24"/>
          <w:szCs w:val="24"/>
          <w:lang w:val="sk-SK"/>
        </w:rPr>
        <w:t>PF</w:t>
      </w:r>
      <w:r w:rsidRPr="000C5F35">
        <w:rPr>
          <w:rFonts w:ascii="Times New Roman" w:hAnsi="Times New Roman" w:cs="Times New Roman"/>
          <w:sz w:val="24"/>
          <w:szCs w:val="24"/>
          <w:lang w:val="sk-SK"/>
        </w:rPr>
        <w:t xml:space="preserve"> UJS.</w:t>
      </w:r>
    </w:p>
    <w:p w14:paraId="24A92598" w14:textId="77777777" w:rsidR="003165E9" w:rsidRDefault="003165E9" w:rsidP="003165E9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35F0E23" w14:textId="77777777" w:rsidR="003165E9" w:rsidRDefault="003165E9" w:rsidP="003165E9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E5DD433" w14:textId="11AC848F" w:rsidR="003165E9" w:rsidRPr="007539B5" w:rsidRDefault="00465D80" w:rsidP="00465D80">
      <w:pPr>
        <w:ind w:left="3600" w:firstLine="72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0C5F35">
        <w:rPr>
          <w:rFonts w:ascii="Times New Roman" w:hAnsi="Times New Roman" w:cs="Times New Roman"/>
          <w:sz w:val="24"/>
          <w:szCs w:val="24"/>
          <w:lang w:val="sk-SK"/>
        </w:rPr>
        <w:t>redseda Komisie Erasmus+ na PF UJS</w:t>
      </w:r>
    </w:p>
    <w:p w14:paraId="17B02585" w14:textId="40A252A3" w:rsidR="003165E9" w:rsidRPr="003165E9" w:rsidRDefault="003165E9" w:rsidP="003165E9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3165E9" w:rsidRPr="00316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6437"/>
    <w:multiLevelType w:val="hybridMultilevel"/>
    <w:tmpl w:val="D62AA6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2AA54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D7B5D"/>
    <w:multiLevelType w:val="hybridMultilevel"/>
    <w:tmpl w:val="728AA9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B38457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3326F"/>
    <w:multiLevelType w:val="hybridMultilevel"/>
    <w:tmpl w:val="7C2C31DE"/>
    <w:lvl w:ilvl="0" w:tplc="315C10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A04BE"/>
    <w:multiLevelType w:val="hybridMultilevel"/>
    <w:tmpl w:val="D93A07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7B66"/>
    <w:multiLevelType w:val="hybridMultilevel"/>
    <w:tmpl w:val="528ADC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CA4B72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D319D"/>
    <w:multiLevelType w:val="hybridMultilevel"/>
    <w:tmpl w:val="ACA487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E1BAF"/>
    <w:multiLevelType w:val="hybridMultilevel"/>
    <w:tmpl w:val="A40AB2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063BF"/>
    <w:multiLevelType w:val="hybridMultilevel"/>
    <w:tmpl w:val="ABE062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E4C"/>
    <w:multiLevelType w:val="hybridMultilevel"/>
    <w:tmpl w:val="E7E627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736E0"/>
    <w:multiLevelType w:val="hybridMultilevel"/>
    <w:tmpl w:val="BE22C7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4770C"/>
    <w:multiLevelType w:val="hybridMultilevel"/>
    <w:tmpl w:val="C77EE5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16BB6"/>
    <w:multiLevelType w:val="hybridMultilevel"/>
    <w:tmpl w:val="AF0ABB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71859"/>
    <w:multiLevelType w:val="hybridMultilevel"/>
    <w:tmpl w:val="A2DC3E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205BB"/>
    <w:multiLevelType w:val="hybridMultilevel"/>
    <w:tmpl w:val="DF24E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9"/>
    <w:rsid w:val="000B2748"/>
    <w:rsid w:val="000C5F35"/>
    <w:rsid w:val="003165E9"/>
    <w:rsid w:val="00346E02"/>
    <w:rsid w:val="003D268D"/>
    <w:rsid w:val="00465D80"/>
    <w:rsid w:val="00524B0B"/>
    <w:rsid w:val="005823F1"/>
    <w:rsid w:val="006D4E47"/>
    <w:rsid w:val="00702B68"/>
    <w:rsid w:val="00862B5C"/>
    <w:rsid w:val="008A4E6C"/>
    <w:rsid w:val="00C13532"/>
    <w:rsid w:val="00C161F9"/>
    <w:rsid w:val="00D317FB"/>
    <w:rsid w:val="00F6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7B0E"/>
  <w15:chartTrackingRefBased/>
  <w15:docId w15:val="{3A0BBF13-4362-4A8D-97B0-5B995878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1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1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1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1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1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1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1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1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165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165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165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165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165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165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1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1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1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1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1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165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165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165E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1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165E9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165E9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D31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8333C-D27D-4BA3-803C-87311240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Mészáros</dc:creator>
  <cp:keywords/>
  <dc:description/>
  <cp:lastModifiedBy>ronais</cp:lastModifiedBy>
  <cp:revision>2</cp:revision>
  <dcterms:created xsi:type="dcterms:W3CDTF">2024-05-07T12:23:00Z</dcterms:created>
  <dcterms:modified xsi:type="dcterms:W3CDTF">2024-05-07T12:23:00Z</dcterms:modified>
</cp:coreProperties>
</file>